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jglel9ga8w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MODELO DE COTAÇÃO DE PREÇOS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PROCESSO: </w:t>
      </w:r>
      <w:r w:rsidDel="00000000" w:rsidR="00000000" w:rsidRPr="00000000">
        <w:rPr>
          <w:sz w:val="24"/>
          <w:szCs w:val="24"/>
          <w:rtl w:val="0"/>
        </w:rPr>
        <w:t xml:space="preserve">COTAÇÃO PRÉVIA PARA SERVIÇO DE SEGURANÇA ARMADA.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CÂMARA MUNICIPAL DE CAMPO BELO/MG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IDENTIFICAÇÃO DO FORNECEDOR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Razão Social: _________________________________________________________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Fantasia: 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CNPJ: _______________________________________________________________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Endereço: ____________________________________________________________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Telefone: _____________________________________________________________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 ______________________________________________________________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Responsável pelo Preenchimento: 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Cargo/Função: ________________________________________________________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OBJETO DA COTAÇÃO</w:t>
      </w:r>
    </w:p>
    <w:p w:rsidR="00000000" w:rsidDel="00000000" w:rsidP="00000000" w:rsidRDefault="00000000" w:rsidRPr="00000000" w14:paraId="00000010">
      <w:pPr>
        <w:keepLines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Contratação de pessoa/empresa jurídica especializada na prestação de serviços de segurança privada armada, com fornecimento integral dos equipamentos necessários à adequada execução das atividades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entrega do serviço será realizada de forma parcelada, conforme necessidade da Administração, no prazo máximo de 05 (cinco) dias úteis após o recebimento da ordem de fornecimento, conforme quantidade e local combinado pela Administração.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PROPOSTA DE PREÇOS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fornecedor deverá informar os valores unitários e totais apenas dos itens que tiver interesse em cotar, podendo deixar em branco aqueles que não pretende fornecer.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1 – Serviço de segurança privada armada conforme horário de reuniões ordinárias e demais eventos conforme necessidade da Administração.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700 HOMENS/HORAS</w:t>
        <w:br w:type="textWrapping"/>
        <w:t xml:space="preserve">Valor Unitário: R$ ________ (________________________________________________)</w:t>
        <w:br w:type="textWrapping"/>
        <w:t xml:space="preserve">Valor Total: R$ ________ (___________________________________________________)</w:t>
      </w:r>
    </w:p>
    <w:p w:rsidR="00000000" w:rsidDel="00000000" w:rsidP="00000000" w:rsidRDefault="00000000" w:rsidRPr="00000000" w14:paraId="00000015">
      <w:pPr>
        <w:spacing w:after="240" w:befor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OBSERVAÇÕES ADICIONAIS (se houver):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jc w:val="both"/>
        <w:rPr>
          <w:sz w:val="24"/>
          <w:szCs w:val="24"/>
        </w:rPr>
      </w:pPr>
      <w:bookmarkStart w:colFirst="0" w:colLast="0" w:name="_heading=h.1l27dvl8txqg" w:id="1"/>
      <w:bookmarkEnd w:id="1"/>
      <w:r w:rsidDel="00000000" w:rsidR="00000000" w:rsidRPr="00000000">
        <w:rPr>
          <w:sz w:val="24"/>
          <w:szCs w:val="24"/>
          <w:rtl w:val="0"/>
        </w:rPr>
        <w:t xml:space="preserve">4. PRAZO DE VALIDADE DA PROPOSTA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Prazo de validade da proposta: mínimo 60 dias.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DECLARAÇÃO DO FORNECEDOR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Declaro, para os devidos fins, que os preços apresentados estão vigentes e compatíveis com os praticados no mercado, e que conheço e concordo com todas as condições técnicas constantes no Termo de Referência.</w:t>
      </w:r>
    </w:p>
    <w:p w:rsidR="00000000" w:rsidDel="00000000" w:rsidP="00000000" w:rsidRDefault="00000000" w:rsidRPr="00000000" w14:paraId="0000001B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Belo/MG, _____ de _______________ de 2026.</w:t>
      </w:r>
    </w:p>
    <w:p w:rsidR="00000000" w:rsidDel="00000000" w:rsidP="00000000" w:rsidRDefault="00000000" w:rsidRPr="00000000" w14:paraId="0000001C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Representante Legal</w:t>
        <w:br w:type="textWrapping"/>
        <w:t xml:space="preserve"> (Nome completo, cargo e CPF)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color="000000" w:space="1" w:sz="4" w:val="single"/>
      </w:pBdr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Fonts w:ascii="Courier New" w:cs="Courier New" w:eastAsia="Courier New" w:hAnsi="Courier New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  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TEL: (35) 2335-0277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leader="none" w:pos="3708"/>
        <w:tab w:val="left" w:leader="none" w:pos="4419"/>
      </w:tabs>
      <w:ind w:right="-14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36"/>
      <w:gridCol w:w="8034"/>
      <w:tblGridChange w:id="0">
        <w:tblGrid>
          <w:gridCol w:w="1036"/>
          <w:gridCol w:w="80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2">
          <w:pPr>
            <w:jc w:val="center"/>
            <w:rPr>
              <w:b w:val="1"/>
              <w:bCs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bCs w:val="1"/>
              <w:color w:val="000000"/>
              <w:sz w:val="36"/>
              <w:szCs w:val="36"/>
            </w:rPr>
            <w:drawing>
              <wp:inline distB="0" distT="0" distL="0" distR="0">
                <wp:extent cx="530753" cy="542268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3" cy="5422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998" w:firstLine="0"/>
            <w:jc w:val="center"/>
            <w:rPr>
              <w:b w:val="1"/>
              <w:bCs w:val="1"/>
              <w:color w:val="000000"/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color w:val="000000"/>
              <w:sz w:val="40"/>
              <w:szCs w:val="40"/>
              <w:rtl w:val="0"/>
            </w:rPr>
            <w:t xml:space="preserve">Câmara Municipal de Campo Belo</w:t>
          </w:r>
        </w:p>
        <w:p w:rsidR="00000000" w:rsidDel="00000000" w:rsidP="00000000" w:rsidRDefault="00000000" w:rsidRPr="00000000" w14:paraId="00000024">
          <w:pPr>
            <w:ind w:left="-998" w:firstLine="0"/>
            <w:jc w:val="center"/>
            <w:rPr>
              <w:b w:val="1"/>
              <w:bCs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bCs w:val="1"/>
              <w:color w:val="000000"/>
              <w:sz w:val="28"/>
              <w:szCs w:val="28"/>
              <w:rtl w:val="0"/>
            </w:rPr>
            <w:t xml:space="preserve">ESTADO DE MINAS GERAIS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gEAd77IfMdYbQ7N6WgI2S7idyA==">CgMxLjAyDmguaGpnbGVsOWdhOHcyMg5oLjFsMjdkdmw4dHhxZzgAciExSDVhdzRoaXRsbnVlc3RZV05FZXAzZFBYYXZ2ZVlER2o=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